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E0CB32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val="en-US"/>
        </w:rPr>
        <w:drawing>
          <wp:inline distT="0" distB="0" distL="0" distR="0" wp14:anchorId="4DEC2028" wp14:editId="769A8A20">
            <wp:extent cx="5727700" cy="3807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ample-imag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1F9E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729E429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ligula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tempus.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1D22EB2A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ac pharetra magna.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ligula.</w:t>
      </w:r>
    </w:p>
    <w:p w14:paraId="5FA45DE2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Duis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</w:p>
    <w:p w14:paraId="3FB286B6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</w:p>
    <w:p w14:paraId="3EE6C544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ante. Mauris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 tempus</w:t>
      </w:r>
      <w:proofErr w:type="gram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362A90AE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fermentum,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vestibulum,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auctor mi, ac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r>
        <w:rPr>
          <w:rFonts w:ascii="Arial" w:hAnsi="Arial" w:cs="Arial"/>
          <w:color w:val="000000"/>
          <w:sz w:val="21"/>
          <w:szCs w:val="21"/>
        </w:rPr>
        <w:lastRenderedPageBreak/>
        <w:t xml:space="preserve">semper ligula.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pulvinar.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19FD27EC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Class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aptent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taciti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sociosqu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litora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torquent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conubia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nostra, 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inceptos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himenaeos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ex,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in mi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convallis lacinia.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sed.</w:t>
      </w:r>
    </w:p>
    <w:p w14:paraId="1FF151DE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Nunc non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sed.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auctor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id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lorem,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ligula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non magna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7DE6FE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B783BAC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In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magna. Donec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potenti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lorem. Sed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4E96234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at. Vestibulum a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ac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0D3527F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gravida,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semper ligula,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lorem dui pharetra libero,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Morbi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nisi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610C2D3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porta sed.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et eros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C0F200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Integer dui ipsum,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tempus auctor libero.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r>
        <w:rPr>
          <w:rFonts w:ascii="Arial" w:hAnsi="Arial" w:cs="Arial"/>
          <w:color w:val="000000"/>
          <w:sz w:val="21"/>
          <w:szCs w:val="21"/>
        </w:rPr>
        <w:lastRenderedPageBreak/>
        <w:t xml:space="preserve">lacinia. Duis vitae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vitae lorem dictum,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mi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Sed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</w:p>
    <w:p w14:paraId="6B4D4EE3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nisi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lorem.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</w:t>
      </w:r>
    </w:p>
    <w:p w14:paraId="0FD85547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Lorem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adipiscing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94C2D2D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id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et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lacinia,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lorem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</w:t>
      </w:r>
    </w:p>
    <w:p w14:paraId="7A6E13E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eros et,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nisi, tempus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eros.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ipsum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6BFD746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in auctor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ex. Sed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ligula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maximus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 Sed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nisi.</w:t>
      </w:r>
    </w:p>
    <w:p w14:paraId="75669EC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gravida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CE53324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lastRenderedPageBreak/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a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</w:t>
      </w:r>
    </w:p>
    <w:p w14:paraId="7FE7F4F8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Ut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auctor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lacinia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cursus,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cursus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0ADC8E8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Lorem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adipiscing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dictum. Nam ac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mi, at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fermentum.</w:t>
      </w:r>
    </w:p>
    <w:p w14:paraId="260114A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</w:p>
    <w:p w14:paraId="1282BA4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val="en-US"/>
        </w:rPr>
        <w:drawing>
          <wp:inline distT="0" distB="0" distL="0" distR="0" wp14:anchorId="21B1E789" wp14:editId="410C3AA0">
            <wp:extent cx="5727700" cy="3807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mple-imag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89E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</w:p>
    <w:p w14:paraId="53834887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6E8245A5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gravida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lastRenderedPageBreak/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Class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aptent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taciti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sociosqu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litora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torquent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conubia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nostra, 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inceptos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himenaeos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est. Sed gravida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tempus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16B6CCA5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Donec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cursus. Duis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at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mi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DD59999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dictum. Proin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gravida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672839D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non magna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sem. Duis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sed. Duis magna mi,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</w:p>
    <w:p w14:paraId="722FC96A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val="en-US"/>
        </w:rPr>
        <w:lastRenderedPageBreak/>
        <w:drawing>
          <wp:inline distT="0" distB="0" distL="0" distR="0" wp14:anchorId="0D31ED63" wp14:editId="4F6C9999">
            <wp:extent cx="5727700" cy="695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gitalGlobe_WorldView_Italy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EE3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est.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in.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251617B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Lorem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adipiscing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 xml:space="preserve">a </w:t>
      </w:r>
      <w:r>
        <w:rPr>
          <w:rFonts w:ascii="Arial" w:hAnsi="Arial" w:cs="Arial"/>
          <w:color w:val="000000"/>
          <w:sz w:val="21"/>
          <w:szCs w:val="21"/>
        </w:rPr>
        <w:lastRenderedPageBreak/>
        <w:t>convallis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vitae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5B97950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Donec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porta. Cras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cursus. Duis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ante.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gravida.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non. Duis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613C0793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Integer in vestibulum magna,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maximus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gravida in.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auctor.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id tempus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56FB85CA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ex libero,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porta id. Sed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fermentum.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vitae ligula. Vestibulum auctor,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gravida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A488C19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sed. Vestibulum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cubilia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Curae; Donec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cubilia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Curae; Cras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non nisi.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1C335C46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dui.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pulvinar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eros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hac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habitasse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platea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dictumst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convallis nisi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ac. Integer fermentum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vel.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9679DF4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ex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17238025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lastRenderedPageBreak/>
        <w:t xml:space="preserve">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Mauris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dui dictum,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ac,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ligula vitae convallis fermentum,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Morbi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vitae. Lorem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adipiscing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magna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47F7D18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lorem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potenti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habitant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morbi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senectus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92CEEF9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at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vel.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1BD88746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auctor cursus,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5CCA407A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eros,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lorem et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ac,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libero,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vel.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56185D1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gravida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in. Maecenas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Mauris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ex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at. Duis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FB7195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tempus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auctor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vitae ante pulvinar,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est.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2E54C38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ante.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eros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r>
        <w:rPr>
          <w:rFonts w:ascii="Arial" w:hAnsi="Arial" w:cs="Arial"/>
          <w:color w:val="000000"/>
          <w:sz w:val="21"/>
          <w:szCs w:val="21"/>
        </w:rPr>
        <w:lastRenderedPageBreak/>
        <w:t xml:space="preserve">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</w:p>
    <w:p w14:paraId="04DCE0B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</w:p>
    <w:p w14:paraId="28A49BF4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</w:p>
    <w:p w14:paraId="4DFF9537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dui ipsum,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semper id.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vestibulum.</w:t>
      </w:r>
    </w:p>
    <w:p w14:paraId="610C33F3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vestibulum,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porta libero.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ipsum, </w:t>
      </w:r>
    </w:p>
    <w:p w14:paraId="2C31CA5E" w14:textId="77777777" w:rsidR="00DF2811" w:rsidRDefault="00DF281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</w:p>
    <w:p w14:paraId="0D2D50DE" w14:textId="77777777" w:rsidR="00DF2811" w:rsidRDefault="00DF281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val="en-US"/>
        </w:rPr>
        <w:drawing>
          <wp:inline distT="0" distB="0" distL="0" distR="0" wp14:anchorId="144D69FC" wp14:editId="78E7B57F">
            <wp:extent cx="5486400" cy="5600700"/>
            <wp:effectExtent l="19050" t="0" r="19050" b="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1E840A86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val="en-US"/>
        </w:rPr>
        <w:lastRenderedPageBreak/>
        <w:drawing>
          <wp:inline distT="0" distB="0" distL="0" distR="0" wp14:anchorId="6C2AB7E1" wp14:editId="3DDD1E90">
            <wp:extent cx="5727700" cy="6286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gitalGlobe_WorldView_Italy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8128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non,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maximus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3E2BCA8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Sed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sem.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potenti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pulvinar mi.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non. Aenean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sem.</w:t>
      </w:r>
    </w:p>
    <w:p w14:paraId="31046AB7" w14:textId="77777777" w:rsidR="003E2C0C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potenti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dui,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sed.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</w:p>
    <w:p w14:paraId="117EBCA2" w14:textId="77777777" w:rsidR="003E2C0C" w:rsidRDefault="003E2C0C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val="en-US"/>
        </w:rPr>
        <w:lastRenderedPageBreak/>
        <w:drawing>
          <wp:inline distT="0" distB="0" distL="0" distR="0" wp14:anchorId="66EA3C79" wp14:editId="431ED6B5">
            <wp:extent cx="5724525" cy="8058150"/>
            <wp:effectExtent l="19050" t="0" r="9525" b="0"/>
            <wp:docPr id="5" name="Picture 4" descr="100mb 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mb image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57A3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semper magna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 convallis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889D851" w14:textId="77777777" w:rsidR="00FE3ACD" w:rsidRDefault="00FE3ACD"/>
    <w:p w14:paraId="2B3C5592" w14:textId="77777777" w:rsidR="006A662D" w:rsidRDefault="00553078">
      <w:r>
        <w:rPr>
          <w:noProof/>
          <w:lang w:val="en-US"/>
        </w:rPr>
        <w:drawing>
          <wp:inline distT="0" distB="0" distL="0" distR="0" wp14:anchorId="111FB50C" wp14:editId="0871584B">
            <wp:extent cx="5727700" cy="8610600"/>
            <wp:effectExtent l="19050" t="0" r="6350" b="0"/>
            <wp:docPr id="3" name="Picture 2" descr="sample-image-for-tes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mple-image-for-testing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9A14" w14:textId="77777777" w:rsidR="001A6FF7" w:rsidRDefault="001A6FF7">
      <w:r>
        <w:rPr>
          <w:noProof/>
          <w:lang w:val="en-US"/>
        </w:rPr>
        <w:lastRenderedPageBreak/>
        <w:drawing>
          <wp:inline distT="0" distB="0" distL="0" distR="0" wp14:anchorId="7F54DAEE" wp14:editId="755FEAAC">
            <wp:extent cx="5486400" cy="8810625"/>
            <wp:effectExtent l="1905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642DB85" w14:textId="2183C1ED" w:rsidR="00D53256" w:rsidRDefault="006D0D5C">
      <w:r>
        <w:object w:dxaOrig="1305" w:dyaOrig="810" w14:anchorId="7BBABF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65.25pt;height:40.5pt" o:ole="">
            <v:imagedata r:id="rId17" o:title=""/>
          </v:shape>
          <o:OLEObject Type="Embed" ProgID="Package" ShapeID="_x0000_i1027" DrawAspect="Content" ObjectID="_1787385777" r:id="rId18"/>
        </w:object>
      </w:r>
    </w:p>
    <w:sectPr w:rsidR="00D53256" w:rsidSect="008C540E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EB3648" w14:textId="77777777" w:rsidR="00AE4BD4" w:rsidRDefault="00AE4BD4" w:rsidP="006D0D5C">
      <w:r>
        <w:separator/>
      </w:r>
    </w:p>
  </w:endnote>
  <w:endnote w:type="continuationSeparator" w:id="0">
    <w:p w14:paraId="12B44C39" w14:textId="77777777" w:rsidR="00AE4BD4" w:rsidRDefault="00AE4BD4" w:rsidP="006D0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9266A0" w14:textId="77777777" w:rsidR="006D0D5C" w:rsidRDefault="006D0D5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BA0BAE" w14:textId="77777777" w:rsidR="006D0D5C" w:rsidRDefault="006D0D5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F121CE" w14:textId="77777777" w:rsidR="006D0D5C" w:rsidRDefault="006D0D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605232" w14:textId="77777777" w:rsidR="00AE4BD4" w:rsidRDefault="00AE4BD4" w:rsidP="006D0D5C">
      <w:r>
        <w:separator/>
      </w:r>
    </w:p>
  </w:footnote>
  <w:footnote w:type="continuationSeparator" w:id="0">
    <w:p w14:paraId="6029CC58" w14:textId="77777777" w:rsidR="00AE4BD4" w:rsidRDefault="00AE4BD4" w:rsidP="006D0D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339A72" w14:textId="77777777" w:rsidR="006D0D5C" w:rsidRDefault="006D0D5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784E5B" w14:textId="77777777" w:rsidR="006D0D5C" w:rsidRDefault="006D0D5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22E7F7" w14:textId="77777777" w:rsidR="006D0D5C" w:rsidRDefault="006D0D5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79B1"/>
    <w:rsid w:val="000276FB"/>
    <w:rsid w:val="000A6CAF"/>
    <w:rsid w:val="001A6FF7"/>
    <w:rsid w:val="003E2C0C"/>
    <w:rsid w:val="00441AD7"/>
    <w:rsid w:val="00553078"/>
    <w:rsid w:val="006A662D"/>
    <w:rsid w:val="006D0D5C"/>
    <w:rsid w:val="007E6167"/>
    <w:rsid w:val="008C540E"/>
    <w:rsid w:val="00A079B1"/>
    <w:rsid w:val="00AB02F1"/>
    <w:rsid w:val="00AE4BD4"/>
    <w:rsid w:val="00D53256"/>
    <w:rsid w:val="00DF2811"/>
    <w:rsid w:val="00E1688F"/>
    <w:rsid w:val="00FE3A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F0A6EF"/>
  <w15:docId w15:val="{D76BA7AD-B144-4C5F-85C4-92A2CE5C9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1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079B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9B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9B1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D0D5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D0D5C"/>
  </w:style>
  <w:style w:type="paragraph" w:styleId="Footer">
    <w:name w:val="footer"/>
    <w:basedOn w:val="Normal"/>
    <w:link w:val="FooterChar"/>
    <w:uiPriority w:val="99"/>
    <w:unhideWhenUsed/>
    <w:rsid w:val="006D0D5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D0D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15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diagramLayout" Target="diagrams/layout1.xml"/><Relationship Id="rId18" Type="http://schemas.openxmlformats.org/officeDocument/2006/relationships/oleObject" Target="embeddings/oleObject1.bin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jpeg"/><Relationship Id="rId12" Type="http://schemas.openxmlformats.org/officeDocument/2006/relationships/diagramData" Target="diagrams/data1.xml"/><Relationship Id="rId17" Type="http://schemas.openxmlformats.org/officeDocument/2006/relationships/image" Target="media/image6.em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microsoft.com/office/2007/relationships/diagramDrawing" Target="diagrams/drawing1.xml"/><Relationship Id="rId20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diagramColors" Target="diagrams/colors1.xml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diagramQuickStyle" Target="diagrams/quickStyle1.xml"/><Relationship Id="rId22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9A8-4878-8ACF-83084EF09BE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9A8-4878-8ACF-83084EF09BE8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9A8-4878-8ACF-83084EF09B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78628736"/>
        <c:axId val="97071488"/>
      </c:barChart>
      <c:catAx>
        <c:axId val="78628736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97071488"/>
        <c:crosses val="autoZero"/>
        <c:auto val="1"/>
        <c:lblAlgn val="ctr"/>
        <c:lblOffset val="100"/>
        <c:noMultiLvlLbl val="0"/>
      </c:catAx>
      <c:valAx>
        <c:axId val="9707148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7862873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1E0AD67-9AE1-46E2-B8E5-7C9AB0D3EC3B}" type="doc">
      <dgm:prSet loTypeId="urn:microsoft.com/office/officeart/2005/8/layout/hList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2803AE3A-9F56-4E85-8461-452464E56E25}">
      <dgm:prSet phldrT="[Text]"/>
      <dgm:spPr/>
      <dgm:t>
        <a:bodyPr/>
        <a:lstStyle/>
        <a:p>
          <a:r>
            <a:rPr lang="en-US"/>
            <a:t>Test</a:t>
          </a:r>
        </a:p>
      </dgm:t>
    </dgm:pt>
    <dgm:pt modelId="{DC7F1813-B44E-4021-9E15-44B113551115}" type="parTrans" cxnId="{B2B4B84D-0B1F-407E-9B20-7AA9041B5F81}">
      <dgm:prSet/>
      <dgm:spPr/>
      <dgm:t>
        <a:bodyPr/>
        <a:lstStyle/>
        <a:p>
          <a:endParaRPr lang="en-US"/>
        </a:p>
      </dgm:t>
    </dgm:pt>
    <dgm:pt modelId="{05D4D827-1074-4307-A39B-6DA80E552F97}" type="sibTrans" cxnId="{B2B4B84D-0B1F-407E-9B20-7AA9041B5F81}">
      <dgm:prSet/>
      <dgm:spPr/>
      <dgm:t>
        <a:bodyPr/>
        <a:lstStyle/>
        <a:p>
          <a:endParaRPr lang="en-US"/>
        </a:p>
      </dgm:t>
    </dgm:pt>
    <dgm:pt modelId="{6C3D8029-ACC9-49F4-BFBC-EC4D739B557F}">
      <dgm:prSet phldrT="[Text]"/>
      <dgm:spPr/>
      <dgm:t>
        <a:bodyPr/>
        <a:lstStyle/>
        <a:p>
          <a:r>
            <a:rPr lang="en-US"/>
            <a:t>T1</a:t>
          </a:r>
        </a:p>
      </dgm:t>
    </dgm:pt>
    <dgm:pt modelId="{EFA1D695-6852-481A-AE74-DFD5680370F1}" type="parTrans" cxnId="{F69D8FE6-BEC1-4D07-B648-BFDE97080192}">
      <dgm:prSet/>
      <dgm:spPr/>
      <dgm:t>
        <a:bodyPr/>
        <a:lstStyle/>
        <a:p>
          <a:endParaRPr lang="en-US"/>
        </a:p>
      </dgm:t>
    </dgm:pt>
    <dgm:pt modelId="{39225C95-0E7C-47A0-86E1-83FC86FC0C54}" type="sibTrans" cxnId="{F69D8FE6-BEC1-4D07-B648-BFDE97080192}">
      <dgm:prSet/>
      <dgm:spPr/>
      <dgm:t>
        <a:bodyPr/>
        <a:lstStyle/>
        <a:p>
          <a:endParaRPr lang="en-US"/>
        </a:p>
      </dgm:t>
    </dgm:pt>
    <dgm:pt modelId="{C3A10CB0-143A-4C3D-95D2-1FCF65989B7D}">
      <dgm:prSet phldrT="[Text]"/>
      <dgm:spPr/>
      <dgm:t>
        <a:bodyPr/>
        <a:lstStyle/>
        <a:p>
          <a:r>
            <a:rPr lang="en-US"/>
            <a:t>T2</a:t>
          </a:r>
        </a:p>
      </dgm:t>
    </dgm:pt>
    <dgm:pt modelId="{372CDEB5-055B-4EE4-95B9-A1D51174DF58}" type="parTrans" cxnId="{9FE25414-EC65-48B5-9339-0619365FB276}">
      <dgm:prSet/>
      <dgm:spPr/>
      <dgm:t>
        <a:bodyPr/>
        <a:lstStyle/>
        <a:p>
          <a:endParaRPr lang="en-US"/>
        </a:p>
      </dgm:t>
    </dgm:pt>
    <dgm:pt modelId="{49D6583D-AA4D-453B-BE29-21ADF714B829}" type="sibTrans" cxnId="{9FE25414-EC65-48B5-9339-0619365FB276}">
      <dgm:prSet/>
      <dgm:spPr/>
      <dgm:t>
        <a:bodyPr/>
        <a:lstStyle/>
        <a:p>
          <a:endParaRPr lang="en-US"/>
        </a:p>
      </dgm:t>
    </dgm:pt>
    <dgm:pt modelId="{8AD0926F-03B7-4626-8A9E-7265064330A0}">
      <dgm:prSet phldrT="[Text]"/>
      <dgm:spPr/>
      <dgm:t>
        <a:bodyPr/>
        <a:lstStyle/>
        <a:p>
          <a:r>
            <a:rPr lang="en-US"/>
            <a:t>T3</a:t>
          </a:r>
        </a:p>
      </dgm:t>
    </dgm:pt>
    <dgm:pt modelId="{6028AFA3-8382-4871-94A1-D3B8B92FDE7C}" type="parTrans" cxnId="{307F3852-94E3-4E31-9968-D378EAA1BF15}">
      <dgm:prSet/>
      <dgm:spPr/>
      <dgm:t>
        <a:bodyPr/>
        <a:lstStyle/>
        <a:p>
          <a:endParaRPr lang="en-US"/>
        </a:p>
      </dgm:t>
    </dgm:pt>
    <dgm:pt modelId="{D2973613-5AA4-4919-9C31-D4C6F4062C86}" type="sibTrans" cxnId="{307F3852-94E3-4E31-9968-D378EAA1BF15}">
      <dgm:prSet/>
      <dgm:spPr/>
      <dgm:t>
        <a:bodyPr/>
        <a:lstStyle/>
        <a:p>
          <a:endParaRPr lang="en-US"/>
        </a:p>
      </dgm:t>
    </dgm:pt>
    <dgm:pt modelId="{CA843F41-A811-43A7-AE49-00C6FAF3E201}" type="pres">
      <dgm:prSet presAssocID="{81E0AD67-9AE1-46E2-B8E5-7C9AB0D3EC3B}" presName="composite" presStyleCnt="0">
        <dgm:presLayoutVars>
          <dgm:chMax val="1"/>
          <dgm:dir/>
          <dgm:resizeHandles val="exact"/>
        </dgm:presLayoutVars>
      </dgm:prSet>
      <dgm:spPr/>
    </dgm:pt>
    <dgm:pt modelId="{F1221B71-FD9A-4817-9CD3-9D00EEF2B822}" type="pres">
      <dgm:prSet presAssocID="{2803AE3A-9F56-4E85-8461-452464E56E25}" presName="roof" presStyleLbl="dkBgShp" presStyleIdx="0" presStyleCnt="2"/>
      <dgm:spPr/>
    </dgm:pt>
    <dgm:pt modelId="{DCDA7EB0-0C82-48AB-B972-DC000075F27A}" type="pres">
      <dgm:prSet presAssocID="{2803AE3A-9F56-4E85-8461-452464E56E25}" presName="pillars" presStyleCnt="0"/>
      <dgm:spPr/>
    </dgm:pt>
    <dgm:pt modelId="{C136F6D4-099E-49D6-8FD1-A0F16F886172}" type="pres">
      <dgm:prSet presAssocID="{2803AE3A-9F56-4E85-8461-452464E56E25}" presName="pillar1" presStyleLbl="node1" presStyleIdx="0" presStyleCnt="3">
        <dgm:presLayoutVars>
          <dgm:bulletEnabled val="1"/>
        </dgm:presLayoutVars>
      </dgm:prSet>
      <dgm:spPr/>
    </dgm:pt>
    <dgm:pt modelId="{F391B3BC-3023-4CE1-8E88-89AD82E4BCD2}" type="pres">
      <dgm:prSet presAssocID="{C3A10CB0-143A-4C3D-95D2-1FCF65989B7D}" presName="pillarX" presStyleLbl="node1" presStyleIdx="1" presStyleCnt="3">
        <dgm:presLayoutVars>
          <dgm:bulletEnabled val="1"/>
        </dgm:presLayoutVars>
      </dgm:prSet>
      <dgm:spPr/>
    </dgm:pt>
    <dgm:pt modelId="{91055C30-9417-44E4-97FF-5C126FED7FC2}" type="pres">
      <dgm:prSet presAssocID="{8AD0926F-03B7-4626-8A9E-7265064330A0}" presName="pillarX" presStyleLbl="node1" presStyleIdx="2" presStyleCnt="3">
        <dgm:presLayoutVars>
          <dgm:bulletEnabled val="1"/>
        </dgm:presLayoutVars>
      </dgm:prSet>
      <dgm:spPr/>
    </dgm:pt>
    <dgm:pt modelId="{D86B79A9-E95B-47FB-8FE7-BE028056BE64}" type="pres">
      <dgm:prSet presAssocID="{2803AE3A-9F56-4E85-8461-452464E56E25}" presName="base" presStyleLbl="dkBgShp" presStyleIdx="1" presStyleCnt="2"/>
      <dgm:spPr/>
    </dgm:pt>
  </dgm:ptLst>
  <dgm:cxnLst>
    <dgm:cxn modelId="{DFBD9A01-9C6E-4FF8-95BE-6B34E5E475B9}" type="presOf" srcId="{2803AE3A-9F56-4E85-8461-452464E56E25}" destId="{F1221B71-FD9A-4817-9CD3-9D00EEF2B822}" srcOrd="0" destOrd="0" presId="urn:microsoft.com/office/officeart/2005/8/layout/hList3"/>
    <dgm:cxn modelId="{9FE25414-EC65-48B5-9339-0619365FB276}" srcId="{2803AE3A-9F56-4E85-8461-452464E56E25}" destId="{C3A10CB0-143A-4C3D-95D2-1FCF65989B7D}" srcOrd="1" destOrd="0" parTransId="{372CDEB5-055B-4EE4-95B9-A1D51174DF58}" sibTransId="{49D6583D-AA4D-453B-BE29-21ADF714B829}"/>
    <dgm:cxn modelId="{8E951D6C-9627-4A5C-BAD3-CF27CEACDCB6}" type="presOf" srcId="{81E0AD67-9AE1-46E2-B8E5-7C9AB0D3EC3B}" destId="{CA843F41-A811-43A7-AE49-00C6FAF3E201}" srcOrd="0" destOrd="0" presId="urn:microsoft.com/office/officeart/2005/8/layout/hList3"/>
    <dgm:cxn modelId="{B2B4B84D-0B1F-407E-9B20-7AA9041B5F81}" srcId="{81E0AD67-9AE1-46E2-B8E5-7C9AB0D3EC3B}" destId="{2803AE3A-9F56-4E85-8461-452464E56E25}" srcOrd="0" destOrd="0" parTransId="{DC7F1813-B44E-4021-9E15-44B113551115}" sibTransId="{05D4D827-1074-4307-A39B-6DA80E552F97}"/>
    <dgm:cxn modelId="{307F3852-94E3-4E31-9968-D378EAA1BF15}" srcId="{2803AE3A-9F56-4E85-8461-452464E56E25}" destId="{8AD0926F-03B7-4626-8A9E-7265064330A0}" srcOrd="2" destOrd="0" parTransId="{6028AFA3-8382-4871-94A1-D3B8B92FDE7C}" sibTransId="{D2973613-5AA4-4919-9C31-D4C6F4062C86}"/>
    <dgm:cxn modelId="{937B0882-D9B2-4E3A-B7E9-9E7B63442814}" type="presOf" srcId="{8AD0926F-03B7-4626-8A9E-7265064330A0}" destId="{91055C30-9417-44E4-97FF-5C126FED7FC2}" srcOrd="0" destOrd="0" presId="urn:microsoft.com/office/officeart/2005/8/layout/hList3"/>
    <dgm:cxn modelId="{E58C26BA-422C-4487-9860-FC25DC2F7BA4}" type="presOf" srcId="{C3A10CB0-143A-4C3D-95D2-1FCF65989B7D}" destId="{F391B3BC-3023-4CE1-8E88-89AD82E4BCD2}" srcOrd="0" destOrd="0" presId="urn:microsoft.com/office/officeart/2005/8/layout/hList3"/>
    <dgm:cxn modelId="{E17722E4-0996-4707-A4F5-587CE4022547}" type="presOf" srcId="{6C3D8029-ACC9-49F4-BFBC-EC4D739B557F}" destId="{C136F6D4-099E-49D6-8FD1-A0F16F886172}" srcOrd="0" destOrd="0" presId="urn:microsoft.com/office/officeart/2005/8/layout/hList3"/>
    <dgm:cxn modelId="{F69D8FE6-BEC1-4D07-B648-BFDE97080192}" srcId="{2803AE3A-9F56-4E85-8461-452464E56E25}" destId="{6C3D8029-ACC9-49F4-BFBC-EC4D739B557F}" srcOrd="0" destOrd="0" parTransId="{EFA1D695-6852-481A-AE74-DFD5680370F1}" sibTransId="{39225C95-0E7C-47A0-86E1-83FC86FC0C54}"/>
    <dgm:cxn modelId="{95911E26-D539-42DF-8CCE-446BB562F2F8}" type="presParOf" srcId="{CA843F41-A811-43A7-AE49-00C6FAF3E201}" destId="{F1221B71-FD9A-4817-9CD3-9D00EEF2B822}" srcOrd="0" destOrd="0" presId="urn:microsoft.com/office/officeart/2005/8/layout/hList3"/>
    <dgm:cxn modelId="{43738171-5AC6-452B-9628-41F1AED01496}" type="presParOf" srcId="{CA843F41-A811-43A7-AE49-00C6FAF3E201}" destId="{DCDA7EB0-0C82-48AB-B972-DC000075F27A}" srcOrd="1" destOrd="0" presId="urn:microsoft.com/office/officeart/2005/8/layout/hList3"/>
    <dgm:cxn modelId="{414C4AC5-9A3A-454A-B035-E13603B18985}" type="presParOf" srcId="{DCDA7EB0-0C82-48AB-B972-DC000075F27A}" destId="{C136F6D4-099E-49D6-8FD1-A0F16F886172}" srcOrd="0" destOrd="0" presId="urn:microsoft.com/office/officeart/2005/8/layout/hList3"/>
    <dgm:cxn modelId="{D431902C-2A45-474A-8214-D3D7B4695F6F}" type="presParOf" srcId="{DCDA7EB0-0C82-48AB-B972-DC000075F27A}" destId="{F391B3BC-3023-4CE1-8E88-89AD82E4BCD2}" srcOrd="1" destOrd="0" presId="urn:microsoft.com/office/officeart/2005/8/layout/hList3"/>
    <dgm:cxn modelId="{FB48CCE4-F6B6-49D6-A93C-1E0B7B132F3F}" type="presParOf" srcId="{DCDA7EB0-0C82-48AB-B972-DC000075F27A}" destId="{91055C30-9417-44E4-97FF-5C126FED7FC2}" srcOrd="2" destOrd="0" presId="urn:microsoft.com/office/officeart/2005/8/layout/hList3"/>
    <dgm:cxn modelId="{D094DEF2-A6BC-4D65-8D62-7CD75A8C096A}" type="presParOf" srcId="{CA843F41-A811-43A7-AE49-00C6FAF3E201}" destId="{D86B79A9-E95B-47FB-8FE7-BE028056BE64}" srcOrd="2" destOrd="0" presId="urn:microsoft.com/office/officeart/2005/8/layout/hList3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1221B71-FD9A-4817-9CD3-9D00EEF2B822}">
      <dsp:nvSpPr>
        <dsp:cNvPr id="0" name=""/>
        <dsp:cNvSpPr/>
      </dsp:nvSpPr>
      <dsp:spPr>
        <a:xfrm>
          <a:off x="0" y="0"/>
          <a:ext cx="5486400" cy="2643187"/>
        </a:xfrm>
        <a:prstGeom prst="rect">
          <a:avLst/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500" kern="1200"/>
            <a:t>Test</a:t>
          </a:r>
        </a:p>
      </dsp:txBody>
      <dsp:txXfrm>
        <a:off x="0" y="0"/>
        <a:ext cx="5486400" cy="2643187"/>
      </dsp:txXfrm>
    </dsp:sp>
    <dsp:sp modelId="{C136F6D4-099E-49D6-8FD1-A0F16F886172}">
      <dsp:nvSpPr>
        <dsp:cNvPr id="0" name=""/>
        <dsp:cNvSpPr/>
      </dsp:nvSpPr>
      <dsp:spPr>
        <a:xfrm>
          <a:off x="2678" y="2643187"/>
          <a:ext cx="1827014" cy="5550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500" kern="1200"/>
            <a:t>T1</a:t>
          </a:r>
        </a:p>
      </dsp:txBody>
      <dsp:txXfrm>
        <a:off x="2678" y="2643187"/>
        <a:ext cx="1827014" cy="5550693"/>
      </dsp:txXfrm>
    </dsp:sp>
    <dsp:sp modelId="{F391B3BC-3023-4CE1-8E88-89AD82E4BCD2}">
      <dsp:nvSpPr>
        <dsp:cNvPr id="0" name=""/>
        <dsp:cNvSpPr/>
      </dsp:nvSpPr>
      <dsp:spPr>
        <a:xfrm>
          <a:off x="1829692" y="2643187"/>
          <a:ext cx="1827014" cy="5550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500" kern="1200"/>
            <a:t>T2</a:t>
          </a:r>
        </a:p>
      </dsp:txBody>
      <dsp:txXfrm>
        <a:off x="1829692" y="2643187"/>
        <a:ext cx="1827014" cy="5550693"/>
      </dsp:txXfrm>
    </dsp:sp>
    <dsp:sp modelId="{91055C30-9417-44E4-97FF-5C126FED7FC2}">
      <dsp:nvSpPr>
        <dsp:cNvPr id="0" name=""/>
        <dsp:cNvSpPr/>
      </dsp:nvSpPr>
      <dsp:spPr>
        <a:xfrm>
          <a:off x="3656707" y="2643187"/>
          <a:ext cx="1827014" cy="5550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500" kern="1200"/>
            <a:t>T3</a:t>
          </a:r>
        </a:p>
      </dsp:txBody>
      <dsp:txXfrm>
        <a:off x="3656707" y="2643187"/>
        <a:ext cx="1827014" cy="5550693"/>
      </dsp:txXfrm>
    </dsp:sp>
    <dsp:sp modelId="{D86B79A9-E95B-47FB-8FE7-BE028056BE64}">
      <dsp:nvSpPr>
        <dsp:cNvPr id="0" name=""/>
        <dsp:cNvSpPr/>
      </dsp:nvSpPr>
      <dsp:spPr>
        <a:xfrm>
          <a:off x="0" y="8193881"/>
          <a:ext cx="5486400" cy="616743"/>
        </a:xfrm>
        <a:prstGeom prst="rect">
          <a:avLst/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3">
  <dgm:title val=""/>
  <dgm:desc val=""/>
  <dgm:catLst>
    <dgm:cat type="list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5" srcId="0" destId="1" srcOrd="0" destOrd="0"/>
        <dgm:cxn modelId="6" srcId="1" destId="2" srcOrd="0" destOrd="0"/>
        <dgm:cxn modelId="7" srcId="1" destId="3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</dgm:ptLst>
      <dgm:cxnLst>
        <dgm:cxn modelId="6" srcId="0" destId="1" srcOrd="0" destOrd="0"/>
        <dgm:cxn modelId="7" srcId="1" destId="2" srcOrd="0" destOrd="0"/>
        <dgm:cxn modelId="8" srcId="1" destId="3" srcOrd="1" destOrd="0"/>
        <dgm:cxn modelId="9" srcId="1" destId="4" srcOrd="2" destOrd="0"/>
        <dgm:cxn modelId="10" srcId="1" destId="5" srcOrd="3" destOrd="0"/>
      </dgm:cxnLst>
      <dgm:bg/>
      <dgm:whole/>
    </dgm:dataModel>
  </dgm:clrData>
  <dgm:layoutNode name="composite">
    <dgm:varLst>
      <dgm:chMax val="1"/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roof" refType="w"/>
      <dgm:constr type="h" for="ch" forName="roof" refType="h" fact="0.3"/>
      <dgm:constr type="primFontSz" for="ch" forName="roof" val="65"/>
      <dgm:constr type="w" for="ch" forName="pillars" refType="w"/>
      <dgm:constr type="h" for="ch" forName="pillars" refType="h" fact="0.63"/>
      <dgm:constr type="t" for="ch" forName="pillars" refType="h" fact="0.3"/>
      <dgm:constr type="primFontSz" for="des" forName="pillar1" val="65"/>
      <dgm:constr type="primFontSz" for="des" forName="pillarX" refType="primFontSz" refFor="des" refForName="pillar1" op="equ"/>
      <dgm:constr type="w" for="ch" forName="base" refType="w"/>
      <dgm:constr type="h" for="ch" forName="base" refType="h" fact="0.07"/>
      <dgm:constr type="t" for="ch" forName="base" refType="h" fact="0.93"/>
    </dgm:constrLst>
    <dgm:ruleLst/>
    <dgm:forEach name="Name0" axis="ch" ptType="node" cnt="1">
      <dgm:layoutNode name="roof" styleLbl="dkBgShp">
        <dgm:alg type="tx"/>
        <dgm:shape xmlns:r="http://schemas.openxmlformats.org/officeDocument/2006/relationships" type="rect" r:blip="">
          <dgm:adjLst/>
        </dgm:shape>
        <dgm:presOf axis="self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layoutNode name="pillars" styleLbl="node1">
        <dgm:choose name="Name1">
          <dgm:if name="Name2" func="var" arg="dir" op="equ" val="norm">
            <dgm:alg type="lin">
              <dgm:param type="linDir" val="fromL"/>
            </dgm:alg>
          </dgm:if>
          <dgm:else name="Name3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forName="pillar1" refType="w"/>
          <dgm:constr type="h" for="ch" forName="pillar1" refType="h"/>
          <dgm:constr type="w" for="ch" forName="pillarX" refType="w"/>
          <dgm:constr type="h" for="ch" forName="pillarX" refType="h"/>
        </dgm:constrLst>
        <dgm:ruleLst/>
        <dgm:layoutNode name="pillar1" styleLbl="node1">
          <dgm:varLst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forEach name="Name4" axis="ch" ptType="node" st="2">
          <dgm:layoutNode name="pillarX" styleLbl="node1">
            <dgm:varLst>
              <dgm:bulletEnabled val="1"/>
            </dgm:varLst>
            <dgm:alg type="tx"/>
            <dgm:shape xmlns:r="http://schemas.openxmlformats.org/officeDocument/2006/relationships" type="rect" r:blip="">
              <dgm:adjLst/>
            </dgm:shape>
            <dgm:presOf axis="desOr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forEach>
      </dgm:layoutNode>
      <dgm:layoutNode name="base" styleLbl="dkBgShp">
        <dgm:alg type="sp"/>
        <dgm:shape xmlns:r="http://schemas.openxmlformats.org/officeDocument/2006/relationships" type="rect" r:blip="">
          <dgm:adjLst/>
        </dgm:shape>
        <dgm:presOf/>
        <dgm:constrLst/>
        <dgm:ruleLst/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9290083-bd2f-48a2-8ac5-09a524b17d15}" enabled="1" method="Privileged" siteId="{b9fec68c-c92d-461e-9a97-3d03a0f18b82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3024</TotalTime>
  <Pages>14</Pages>
  <Words>4121</Words>
  <Characters>23495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Cooper, Ashley</cp:lastModifiedBy>
  <cp:revision>8</cp:revision>
  <cp:lastPrinted>2019-09-18T12:30:00Z</cp:lastPrinted>
  <dcterms:created xsi:type="dcterms:W3CDTF">2019-10-07T08:24:00Z</dcterms:created>
  <dcterms:modified xsi:type="dcterms:W3CDTF">2024-09-09T10:16:00Z</dcterms:modified>
</cp:coreProperties>
</file>